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7AE" w14:textId="3BDD9329" w:rsidR="00531DA3" w:rsidRPr="00E66800" w:rsidRDefault="004B6EFB" w:rsidP="00C37683">
      <w:pPr>
        <w:pStyle w:val="FrvaltningVerksamhet"/>
        <w:ind w:right="3967"/>
      </w:pPr>
      <w:sdt>
        <w:sdtPr>
          <w:id w:val="-2013442140"/>
          <w:placeholder>
            <w:docPart w:val="8A485599DB47491598B7F1039C84971B"/>
          </w:placeholder>
        </w:sdtPr>
        <w:sdtEndPr/>
        <w:sdtContent>
          <w:r w:rsidR="00023CE1">
            <w:t xml:space="preserve">Regionala utvecklingsnämnden </w:t>
          </w:r>
        </w:sdtContent>
      </w:sdt>
      <w:r w:rsidR="00226FC2" w:rsidRPr="00E66800">
        <w:rPr>
          <w:noProof/>
          <w:lang w:eastAsia="sv-SE"/>
        </w:rPr>
        <w:drawing>
          <wp:anchor distT="0" distB="0" distL="114300" distR="114300" simplePos="0" relativeHeight="251658240" behindDoc="1" locked="1" layoutInCell="1" allowOverlap="1" wp14:anchorId="20AE4015" wp14:editId="57DD30B5">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18E2" w14:textId="18FF73F2" w:rsidR="0020430C" w:rsidRPr="00E66800" w:rsidRDefault="0020430C" w:rsidP="00C37683">
      <w:pPr>
        <w:pStyle w:val="Avdelning"/>
        <w:ind w:right="3967"/>
      </w:pPr>
    </w:p>
    <w:p w14:paraId="256E5232" w14:textId="77777777" w:rsidR="006C2327" w:rsidRPr="00E66800" w:rsidRDefault="006C2327" w:rsidP="006C2327">
      <w:pPr>
        <w:sectPr w:rsidR="006C2327" w:rsidRPr="00E66800" w:rsidSect="008B222A">
          <w:headerReference w:type="default" r:id="rId12"/>
          <w:footerReference w:type="default" r:id="rId13"/>
          <w:pgSz w:w="11906" w:h="16838"/>
          <w:pgMar w:top="1135" w:right="1418" w:bottom="1418" w:left="1418" w:header="709" w:footer="454" w:gutter="0"/>
          <w:cols w:space="708"/>
          <w:docGrid w:linePitch="360"/>
        </w:sectPr>
      </w:pPr>
    </w:p>
    <w:p w14:paraId="14541591" w14:textId="77341BF5" w:rsidR="000408BD" w:rsidRPr="00E66800" w:rsidRDefault="002D62DB" w:rsidP="002D62DB">
      <w:pPr>
        <w:pStyle w:val="Sidhuvudhngande"/>
        <w:spacing w:before="660"/>
        <w:ind w:left="0" w:firstLine="0"/>
        <w:rPr>
          <w:color w:val="FF0000"/>
        </w:rPr>
      </w:pPr>
      <w:sdt>
        <w:sdtPr>
          <w:id w:val="-633253757"/>
          <w:placeholder>
            <w:docPart w:val="35CCD673DBA54B94B4E29206CCB9A22F"/>
          </w:placeholder>
        </w:sdtPr>
        <w:sdtEndPr/>
        <w:sdtContent>
          <w:r>
            <w:t>Anna Pettersson, utvecklingsdirektör</w:t>
          </w:r>
        </w:sdtContent>
      </w:sdt>
    </w:p>
    <w:p w14:paraId="78CC2780" w14:textId="3EB557F1" w:rsidR="006C2327" w:rsidRPr="00E66800" w:rsidRDefault="0020430C" w:rsidP="00C53335">
      <w:pPr>
        <w:pStyle w:val="Dokumenttyp"/>
        <w:spacing w:after="150"/>
      </w:pPr>
      <w:r w:rsidRPr="00E66800">
        <w:br w:type="column"/>
      </w:r>
      <w:sdt>
        <w:sdtPr>
          <w:id w:val="536395513"/>
          <w:placeholder>
            <w:docPart w:val="07BD7AEB94E349689C5E718B9705B87D"/>
          </w:placeholder>
        </w:sdtPr>
        <w:sdtEndPr/>
        <w:sdtContent>
          <w:r w:rsidR="002D62DB">
            <w:t>Beslutat</w:t>
          </w:r>
          <w:r w:rsidR="00B14C6F">
            <w:t xml:space="preserve"> </w:t>
          </w:r>
        </w:sdtContent>
      </w:sdt>
    </w:p>
    <w:p w14:paraId="4B1452CF" w14:textId="21D4C9DB" w:rsidR="000408BD" w:rsidRPr="00E66800" w:rsidRDefault="002D62DB" w:rsidP="00E66800">
      <w:pPr>
        <w:pStyle w:val="Informationstext"/>
      </w:pPr>
      <w:r>
        <w:t>Regionala utvecklingsnämnden</w:t>
      </w:r>
    </w:p>
    <w:p w14:paraId="1F09B122" w14:textId="6512EB2B" w:rsidR="001464B3" w:rsidRPr="00E66800" w:rsidRDefault="002D62DB" w:rsidP="001464B3">
      <w:pPr>
        <w:pStyle w:val="Informationstext"/>
        <w:sectPr w:rsidR="001464B3" w:rsidRPr="00E66800" w:rsidSect="000B1725">
          <w:type w:val="continuous"/>
          <w:pgSz w:w="11906" w:h="16838"/>
          <w:pgMar w:top="1418" w:right="1418" w:bottom="1418" w:left="1418" w:header="709" w:footer="709" w:gutter="0"/>
          <w:cols w:num="2" w:space="397" w:equalWidth="0">
            <w:col w:w="4393" w:space="397"/>
            <w:col w:w="4280"/>
          </w:cols>
          <w:docGrid w:linePitch="360"/>
        </w:sectPr>
      </w:pPr>
      <w:r w:rsidRPr="002D62DB">
        <w:t>RUN 2024-06-19 expediering § 60</w:t>
      </w:r>
    </w:p>
    <w:p w14:paraId="3A504E77" w14:textId="77777777" w:rsidR="002D62DB" w:rsidRDefault="002D62DB" w:rsidP="002D62DB">
      <w:pPr>
        <w:pStyle w:val="Rubrik"/>
        <w:jc w:val="center"/>
        <w:rPr>
          <w:sz w:val="52"/>
        </w:rPr>
      </w:pPr>
    </w:p>
    <w:p w14:paraId="20489456" w14:textId="77777777" w:rsidR="002D62DB" w:rsidRPr="002D62DB" w:rsidRDefault="002D62DB" w:rsidP="002D62DB"/>
    <w:p w14:paraId="333904FD" w14:textId="77777777" w:rsidR="004B6EFB" w:rsidRDefault="004B6EFB" w:rsidP="002D62DB">
      <w:pPr>
        <w:jc w:val="center"/>
        <w:rPr>
          <w:rFonts w:ascii="Arial" w:eastAsiaTheme="majorEastAsia" w:hAnsi="Arial" w:cstheme="majorBidi"/>
          <w:spacing w:val="-10"/>
          <w:kern w:val="28"/>
          <w:sz w:val="52"/>
          <w:szCs w:val="56"/>
        </w:rPr>
      </w:pPr>
      <w:r w:rsidRPr="004B6EFB">
        <w:rPr>
          <w:rFonts w:ascii="Arial" w:eastAsiaTheme="majorEastAsia" w:hAnsi="Arial" w:cstheme="majorBidi"/>
          <w:spacing w:val="-10"/>
          <w:kern w:val="28"/>
          <w:sz w:val="52"/>
          <w:szCs w:val="56"/>
        </w:rPr>
        <w:t>REGION SKÅNES DESIGNPRIS</w:t>
      </w:r>
    </w:p>
    <w:p w14:paraId="38055B97" w14:textId="77777777" w:rsidR="004B6EFB" w:rsidRDefault="004B6EFB" w:rsidP="002D62DB">
      <w:pPr>
        <w:jc w:val="center"/>
      </w:pPr>
    </w:p>
    <w:p w14:paraId="7B24A8F7" w14:textId="77777777" w:rsidR="004B6EFB" w:rsidRDefault="004B6EFB" w:rsidP="002D62DB">
      <w:pPr>
        <w:jc w:val="center"/>
      </w:pPr>
      <w:r>
        <w:t xml:space="preserve"> §1 Prisets syfte</w:t>
      </w:r>
    </w:p>
    <w:p w14:paraId="1B69D712" w14:textId="77777777" w:rsidR="004B6EFB" w:rsidRDefault="004B6EFB" w:rsidP="002D62DB">
      <w:pPr>
        <w:jc w:val="center"/>
      </w:pPr>
      <w:r>
        <w:t xml:space="preserve">Detta årliga designpris har instiftats för att premiera god design av vara, funktion eller tjänst som är av betydelse för regional utveckling. Priset uppmärksammar designdisciplinens betydelse för hållbar utveckling och lyfter fram goda exempel som kan inspirera och motivera. Priset vill uppmuntra, engagera och bidra till det offentliga samtalet om designdisciplinernas betydelse </w:t>
      </w:r>
      <w:r>
        <w:t>för hållbar utveckling i Skåne.</w:t>
      </w:r>
    </w:p>
    <w:p w14:paraId="4D22622B" w14:textId="77777777" w:rsidR="004B6EFB" w:rsidRDefault="004B6EFB" w:rsidP="002D62DB">
      <w:pPr>
        <w:jc w:val="center"/>
      </w:pPr>
    </w:p>
    <w:p w14:paraId="3B1CE071" w14:textId="77777777" w:rsidR="004B6EFB" w:rsidRDefault="004B6EFB" w:rsidP="002D62DB">
      <w:pPr>
        <w:jc w:val="center"/>
      </w:pPr>
      <w:r>
        <w:t>§2 Bedömning och urvalskriterier</w:t>
      </w:r>
    </w:p>
    <w:p w14:paraId="40E5C050" w14:textId="77777777" w:rsidR="004B6EFB" w:rsidRDefault="004B6EFB" w:rsidP="002D62DB">
      <w:pPr>
        <w:jc w:val="center"/>
      </w:pPr>
      <w:r>
        <w:t xml:space="preserve"> Design kan bedömas efter många olika kriterier och det är juryns uppgift att välja den designinsats som på bästa sätt tillför kvalitéer och värden till sina användare och som direkt eller i förlängningen medverkar till hållbar utveckling i Skåne. Designinsatser som genomförts un</w:t>
      </w:r>
      <w:r>
        <w:t>der senaste året ges företräde.</w:t>
      </w:r>
    </w:p>
    <w:p w14:paraId="40978713" w14:textId="77777777" w:rsidR="004B6EFB" w:rsidRDefault="004B6EFB" w:rsidP="002D62DB">
      <w:pPr>
        <w:jc w:val="center"/>
      </w:pPr>
      <w:bookmarkStart w:id="0" w:name="_GoBack"/>
      <w:bookmarkEnd w:id="0"/>
    </w:p>
    <w:p w14:paraId="73F5066B" w14:textId="77777777" w:rsidR="004B6EFB" w:rsidRDefault="004B6EFB" w:rsidP="002D62DB">
      <w:pPr>
        <w:jc w:val="center"/>
      </w:pPr>
      <w:r>
        <w:t>§3 Juryns sammansättning och uppgift</w:t>
      </w:r>
    </w:p>
    <w:p w14:paraId="157058BF" w14:textId="77777777" w:rsidR="004B6EFB" w:rsidRDefault="004B6EFB" w:rsidP="002D62DB">
      <w:pPr>
        <w:jc w:val="center"/>
      </w:pPr>
      <w:r>
        <w:t xml:space="preserve">Juryn består av 7 personer. 3 representanter från Region Skåne, 1 representant från LTH Lunds universitet, 1 representant från Form/Design Center och 2 av Region Skåne inbjudna praktiker. Juryn presenterar och motiverar förslag om vinnare av designpriset. </w:t>
      </w:r>
      <w:r w:rsidRPr="004B6EFB">
        <w:t>Juryn föreslår vinnare och motiverar förslaget. Utvecklingsdirektör, eller motsvarande, fattar sedan beslut om vinnare.</w:t>
      </w:r>
    </w:p>
    <w:p w14:paraId="53361C65" w14:textId="77777777" w:rsidR="004B6EFB" w:rsidRDefault="004B6EFB" w:rsidP="002D62DB">
      <w:pPr>
        <w:jc w:val="center"/>
      </w:pPr>
    </w:p>
    <w:p w14:paraId="7CFB7D55" w14:textId="77777777" w:rsidR="004B6EFB" w:rsidRDefault="004B6EFB" w:rsidP="004B6EFB">
      <w:pPr>
        <w:jc w:val="center"/>
      </w:pPr>
      <w:r>
        <w:lastRenderedPageBreak/>
        <w:t xml:space="preserve"> </w:t>
      </w:r>
      <w:r>
        <w:t>§4 Förslag</w:t>
      </w:r>
    </w:p>
    <w:p w14:paraId="02A0695E" w14:textId="77777777" w:rsidR="004B6EFB" w:rsidRDefault="004B6EFB" w:rsidP="004B6EFB">
      <w:pPr>
        <w:jc w:val="center"/>
      </w:pPr>
      <w:r>
        <w:t>Förslag till Region Skånes designpris kan lämnas av kommuner, enskilda personer, organisationer, juridisk person eller av juryn. Region Skåne ska, för att sprida intresse för designdisciplinernas betydelse, offentligt efterlysa förslag och möjlighet att lämna förslag ska g</w:t>
      </w:r>
      <w:r>
        <w:t>es under minst sex veckors tid.</w:t>
      </w:r>
    </w:p>
    <w:p w14:paraId="65D43B9D" w14:textId="77777777" w:rsidR="004B6EFB" w:rsidRDefault="004B6EFB" w:rsidP="004B6EFB">
      <w:pPr>
        <w:jc w:val="center"/>
      </w:pPr>
    </w:p>
    <w:p w14:paraId="4DFFCCD6" w14:textId="77777777" w:rsidR="004B6EFB" w:rsidRDefault="004B6EFB" w:rsidP="004B6EFB">
      <w:pPr>
        <w:jc w:val="center"/>
      </w:pPr>
      <w:r>
        <w:t>§5 Pristagare</w:t>
      </w:r>
    </w:p>
    <w:p w14:paraId="7C8A5D16" w14:textId="77777777" w:rsidR="004B6EFB" w:rsidRDefault="004B6EFB" w:rsidP="004B6EFB">
      <w:pPr>
        <w:jc w:val="center"/>
      </w:pPr>
      <w:r>
        <w:t>Designpriset tilldelas den eller de som utfört den utvalda designinsatsen. Flera insatser kan premieras vid samma tillfäll</w:t>
      </w:r>
      <w:r>
        <w:t>e.</w:t>
      </w:r>
    </w:p>
    <w:p w14:paraId="19FFD57F" w14:textId="77777777" w:rsidR="004B6EFB" w:rsidRDefault="004B6EFB" w:rsidP="004B6EFB">
      <w:pPr>
        <w:jc w:val="center"/>
      </w:pPr>
    </w:p>
    <w:p w14:paraId="5892EB8F" w14:textId="77777777" w:rsidR="004B6EFB" w:rsidRDefault="004B6EFB" w:rsidP="004B6EFB">
      <w:pPr>
        <w:jc w:val="center"/>
      </w:pPr>
      <w:r>
        <w:t>§6 Priset</w:t>
      </w:r>
    </w:p>
    <w:p w14:paraId="7F8ECA2E" w14:textId="77777777" w:rsidR="004B6EFB" w:rsidRDefault="004B6EFB" w:rsidP="004B6EFB">
      <w:pPr>
        <w:jc w:val="center"/>
      </w:pPr>
      <w:r>
        <w:t>Prissumman utgörs av ett (1) prisbasbelopp. Prissumman kan delas ut till en pristagare eller del</w:t>
      </w:r>
      <w:r>
        <w:t>as av fler under respektive år.</w:t>
      </w:r>
    </w:p>
    <w:p w14:paraId="2C0D8184" w14:textId="77777777" w:rsidR="004B6EFB" w:rsidRDefault="004B6EFB" w:rsidP="004B6EFB">
      <w:pPr>
        <w:jc w:val="center"/>
      </w:pPr>
    </w:p>
    <w:p w14:paraId="1D2E6073" w14:textId="77777777" w:rsidR="004B6EFB" w:rsidRDefault="004B6EFB" w:rsidP="004B6EFB">
      <w:pPr>
        <w:jc w:val="center"/>
      </w:pPr>
      <w:r>
        <w:t>§7 Prisutdelning</w:t>
      </w:r>
    </w:p>
    <w:p w14:paraId="0B9C346F" w14:textId="35B691D5" w:rsidR="00300F4D" w:rsidRDefault="004B6EFB" w:rsidP="004B6EFB">
      <w:pPr>
        <w:jc w:val="center"/>
        <w:rPr>
          <w:rStyle w:val="Hyperlnk"/>
          <w:rFonts w:asciiTheme="majorBidi" w:hAnsiTheme="majorBidi"/>
        </w:rPr>
      </w:pPr>
      <w:r>
        <w:t xml:space="preserve"> Region Skånes designpris delas ut i samband med ett arrangemang som Region Skåne arrangerar, medarrangerar eller vid annat tillfälle där prisutdelningen anses passa i</w:t>
      </w:r>
      <w:r>
        <w:t>n.</w:t>
      </w:r>
    </w:p>
    <w:sectPr w:rsidR="00300F4D" w:rsidSect="002D62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A059E" w14:textId="77777777" w:rsidR="004F559B" w:rsidRDefault="004F559B" w:rsidP="00E66800">
      <w:pPr>
        <w:spacing w:after="0" w:line="240" w:lineRule="auto"/>
      </w:pPr>
      <w:r>
        <w:separator/>
      </w:r>
    </w:p>
  </w:endnote>
  <w:endnote w:type="continuationSeparator" w:id="0">
    <w:p w14:paraId="6B128318" w14:textId="77777777" w:rsidR="004F559B" w:rsidRDefault="004F559B" w:rsidP="00E66800">
      <w:pPr>
        <w:spacing w:after="0" w:line="240" w:lineRule="auto"/>
      </w:pPr>
      <w:r>
        <w:continuationSeparator/>
      </w:r>
    </w:p>
  </w:endnote>
  <w:endnote w:type="continuationNotice" w:id="1">
    <w:p w14:paraId="60719D9F" w14:textId="77777777" w:rsidR="004F559B" w:rsidRDefault="004F5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FD5B7" w14:textId="173A8014" w:rsidR="008B222A" w:rsidRDefault="008B222A" w:rsidP="008B222A">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C65F" w14:textId="77777777" w:rsidR="004F559B" w:rsidRDefault="004F559B" w:rsidP="00E66800">
      <w:pPr>
        <w:spacing w:after="0" w:line="240" w:lineRule="auto"/>
      </w:pPr>
      <w:r>
        <w:separator/>
      </w:r>
    </w:p>
  </w:footnote>
  <w:footnote w:type="continuationSeparator" w:id="0">
    <w:p w14:paraId="4CA11A7A" w14:textId="77777777" w:rsidR="004F559B" w:rsidRDefault="004F559B" w:rsidP="00E66800">
      <w:pPr>
        <w:spacing w:after="0" w:line="240" w:lineRule="auto"/>
      </w:pPr>
      <w:r>
        <w:continuationSeparator/>
      </w:r>
    </w:p>
  </w:footnote>
  <w:footnote w:type="continuationNotice" w:id="1">
    <w:p w14:paraId="179EBDBB" w14:textId="77777777" w:rsidR="004F559B" w:rsidRDefault="004F55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9F025" w14:textId="77777777" w:rsidR="000B1725" w:rsidRPr="000B1725" w:rsidRDefault="000B1725" w:rsidP="000B1725">
    <w:pPr>
      <w:pStyle w:val="Sidfot"/>
      <w:tabs>
        <w:tab w:val="clear" w:pos="9072"/>
        <w:tab w:val="right" w:pos="9923"/>
      </w:tabs>
      <w:ind w:right="-711"/>
      <w:jc w:val="right"/>
    </w:pPr>
    <w:r w:rsidRPr="00E66800">
      <w:fldChar w:fldCharType="begin"/>
    </w:r>
    <w:r w:rsidRPr="00E66800">
      <w:instrText>PAGE  \* Arabic  \* MERGEFORMAT</w:instrText>
    </w:r>
    <w:r w:rsidRPr="00E66800">
      <w:fldChar w:fldCharType="separate"/>
    </w:r>
    <w:r w:rsidR="004B6EFB">
      <w:rPr>
        <w:noProof/>
      </w:rPr>
      <w:t>2</w:t>
    </w:r>
    <w:r w:rsidRPr="00E66800">
      <w:fldChar w:fldCharType="end"/>
    </w:r>
    <w:r w:rsidRPr="00E66800">
      <w:t xml:space="preserve"> (</w:t>
    </w:r>
    <w:fldSimple w:instr="NUMPAGES  \* Arabic  \* MERGEFORMAT">
      <w:r w:rsidR="004B6EFB">
        <w:rPr>
          <w:noProof/>
        </w:rPr>
        <w:t>2</w:t>
      </w:r>
    </w:fldSimple>
    <w:r w:rsidRPr="00E66800">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64F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7382016"/>
    <w:multiLevelType w:val="multilevel"/>
    <w:tmpl w:val="37D2C9E0"/>
    <w:numStyleLink w:val="listformat-rubriknummer"/>
  </w:abstractNum>
  <w:abstractNum w:abstractNumId="13" w15:restartNumberingAfterBreak="0">
    <w:nsid w:val="08D16EA7"/>
    <w:multiLevelType w:val="hybridMultilevel"/>
    <w:tmpl w:val="7338A4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1115F17"/>
    <w:multiLevelType w:val="multilevel"/>
    <w:tmpl w:val="39DAE3EA"/>
    <w:numStyleLink w:val="listformat-streck"/>
  </w:abstractNum>
  <w:abstractNum w:abstractNumId="15" w15:restartNumberingAfterBreak="0">
    <w:nsid w:val="18064B32"/>
    <w:multiLevelType w:val="hybridMultilevel"/>
    <w:tmpl w:val="DFD8D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8715DA"/>
    <w:multiLevelType w:val="multilevel"/>
    <w:tmpl w:val="DC78832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7" w15:restartNumberingAfterBreak="0">
    <w:nsid w:val="1AE6282B"/>
    <w:multiLevelType w:val="multilevel"/>
    <w:tmpl w:val="37D2C9E0"/>
    <w:numStyleLink w:val="listformat-rubriknummer"/>
  </w:abstractNum>
  <w:abstractNum w:abstractNumId="18"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03DDA"/>
    <w:multiLevelType w:val="multilevel"/>
    <w:tmpl w:val="37D2C9E0"/>
    <w:numStyleLink w:val="listformat-rubriknummer"/>
  </w:abstractNum>
  <w:abstractNum w:abstractNumId="21"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B259BD"/>
    <w:multiLevelType w:val="multilevel"/>
    <w:tmpl w:val="37D2C9E0"/>
    <w:numStyleLink w:val="listformat-rubriknummer"/>
  </w:abstractNum>
  <w:abstractNum w:abstractNumId="23" w15:restartNumberingAfterBreak="0">
    <w:nsid w:val="42D34BFE"/>
    <w:multiLevelType w:val="multilevel"/>
    <w:tmpl w:val="37D2C9E0"/>
    <w:numStyleLink w:val="listformat-rubriknummer"/>
  </w:abstractNum>
  <w:abstractNum w:abstractNumId="24" w15:restartNumberingAfterBreak="0">
    <w:nsid w:val="4A584A4A"/>
    <w:multiLevelType w:val="multilevel"/>
    <w:tmpl w:val="7946F8FA"/>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343CB9"/>
    <w:multiLevelType w:val="multilevel"/>
    <w:tmpl w:val="DC78832E"/>
    <w:numStyleLink w:val="listformat-punkt"/>
  </w:abstractNum>
  <w:abstractNum w:abstractNumId="29"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520317"/>
    <w:multiLevelType w:val="multilevel"/>
    <w:tmpl w:val="37D2C9E0"/>
    <w:numStyleLink w:val="listformat-rubriknummer"/>
  </w:abstractNum>
  <w:num w:numId="1">
    <w:abstractNumId w:val="8"/>
  </w:num>
  <w:num w:numId="2">
    <w:abstractNumId w:val="9"/>
  </w:num>
  <w:num w:numId="3">
    <w:abstractNumId w:val="25"/>
  </w:num>
  <w:num w:numId="4">
    <w:abstractNumId w:val="26"/>
  </w:num>
  <w:num w:numId="5">
    <w:abstractNumId w:val="20"/>
  </w:num>
  <w:num w:numId="6">
    <w:abstractNumId w:val="17"/>
  </w:num>
  <w:num w:numId="7">
    <w:abstractNumId w:val="22"/>
  </w:num>
  <w:num w:numId="8">
    <w:abstractNumId w:val="30"/>
  </w:num>
  <w:num w:numId="9">
    <w:abstractNumId w:val="11"/>
  </w:num>
  <w:num w:numId="10">
    <w:abstractNumId w:val="10"/>
  </w:num>
  <w:num w:numId="11">
    <w:abstractNumId w:val="23"/>
  </w:num>
  <w:num w:numId="12">
    <w:abstractNumId w:val="12"/>
  </w:num>
  <w:num w:numId="13">
    <w:abstractNumId w:val="21"/>
  </w:num>
  <w:num w:numId="14">
    <w:abstractNumId w:val="29"/>
  </w:num>
  <w:num w:numId="15">
    <w:abstractNumId w:val="14"/>
  </w:num>
  <w:num w:numId="16">
    <w:abstractNumId w:val="16"/>
  </w:num>
  <w:num w:numId="17">
    <w:abstractNumId w:val="27"/>
  </w:num>
  <w:num w:numId="18">
    <w:abstractNumId w:val="18"/>
  </w:num>
  <w:num w:numId="19">
    <w:abstractNumId w:val="19"/>
  </w:num>
  <w:num w:numId="20">
    <w:abstractNumId w:val="3"/>
  </w:num>
  <w:num w:numId="21">
    <w:abstractNumId w:val="2"/>
  </w:num>
  <w:num w:numId="22">
    <w:abstractNumId w:val="1"/>
  </w:num>
  <w:num w:numId="23">
    <w:abstractNumId w:val="0"/>
  </w:num>
  <w:num w:numId="24">
    <w:abstractNumId w:val="7"/>
  </w:num>
  <w:num w:numId="25">
    <w:abstractNumId w:val="6"/>
  </w:num>
  <w:num w:numId="26">
    <w:abstractNumId w:val="5"/>
  </w:num>
  <w:num w:numId="27">
    <w:abstractNumId w:val="4"/>
  </w:num>
  <w:num w:numId="28">
    <w:abstractNumId w:val="28"/>
  </w:num>
  <w:num w:numId="29">
    <w:abstractNumId w:val="24"/>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9D"/>
    <w:rsid w:val="00023CE1"/>
    <w:rsid w:val="000317E7"/>
    <w:rsid w:val="00034CEC"/>
    <w:rsid w:val="000403BD"/>
    <w:rsid w:val="000408BD"/>
    <w:rsid w:val="0006582D"/>
    <w:rsid w:val="00074A0B"/>
    <w:rsid w:val="000B1725"/>
    <w:rsid w:val="000B66BE"/>
    <w:rsid w:val="000C49AB"/>
    <w:rsid w:val="000D4EDD"/>
    <w:rsid w:val="000F3B67"/>
    <w:rsid w:val="001063B3"/>
    <w:rsid w:val="00113A90"/>
    <w:rsid w:val="00132C7C"/>
    <w:rsid w:val="00137C9C"/>
    <w:rsid w:val="001464B3"/>
    <w:rsid w:val="00161CD2"/>
    <w:rsid w:val="00171AC5"/>
    <w:rsid w:val="001D781A"/>
    <w:rsid w:val="001F329F"/>
    <w:rsid w:val="001F40D8"/>
    <w:rsid w:val="0020430C"/>
    <w:rsid w:val="002134C2"/>
    <w:rsid w:val="00226FC2"/>
    <w:rsid w:val="00266385"/>
    <w:rsid w:val="00271A18"/>
    <w:rsid w:val="00272D12"/>
    <w:rsid w:val="0027499F"/>
    <w:rsid w:val="00292E27"/>
    <w:rsid w:val="00297403"/>
    <w:rsid w:val="002A0FEB"/>
    <w:rsid w:val="002C00BD"/>
    <w:rsid w:val="002C051D"/>
    <w:rsid w:val="002D62DB"/>
    <w:rsid w:val="00300F4D"/>
    <w:rsid w:val="0031418B"/>
    <w:rsid w:val="00345C8C"/>
    <w:rsid w:val="003626AC"/>
    <w:rsid w:val="0039455D"/>
    <w:rsid w:val="003B71D3"/>
    <w:rsid w:val="003D5746"/>
    <w:rsid w:val="003D5B79"/>
    <w:rsid w:val="003E5774"/>
    <w:rsid w:val="004274A9"/>
    <w:rsid w:val="00446F4B"/>
    <w:rsid w:val="00485954"/>
    <w:rsid w:val="004B6EFB"/>
    <w:rsid w:val="004C7885"/>
    <w:rsid w:val="004D29A7"/>
    <w:rsid w:val="004E634A"/>
    <w:rsid w:val="004F559B"/>
    <w:rsid w:val="004F675F"/>
    <w:rsid w:val="005306A1"/>
    <w:rsid w:val="00531DA3"/>
    <w:rsid w:val="00551B29"/>
    <w:rsid w:val="005829B1"/>
    <w:rsid w:val="005A75BE"/>
    <w:rsid w:val="005B6C6E"/>
    <w:rsid w:val="005C4A17"/>
    <w:rsid w:val="00602FA4"/>
    <w:rsid w:val="00613514"/>
    <w:rsid w:val="006207DD"/>
    <w:rsid w:val="00620955"/>
    <w:rsid w:val="0064192F"/>
    <w:rsid w:val="00652A94"/>
    <w:rsid w:val="00653F83"/>
    <w:rsid w:val="006666D9"/>
    <w:rsid w:val="006A3302"/>
    <w:rsid w:val="006A7556"/>
    <w:rsid w:val="006C2327"/>
    <w:rsid w:val="006D1B1E"/>
    <w:rsid w:val="006D3AF4"/>
    <w:rsid w:val="006D51BF"/>
    <w:rsid w:val="006E6138"/>
    <w:rsid w:val="00721A1A"/>
    <w:rsid w:val="00753AC5"/>
    <w:rsid w:val="007763AB"/>
    <w:rsid w:val="00777B14"/>
    <w:rsid w:val="00793A73"/>
    <w:rsid w:val="007D6D33"/>
    <w:rsid w:val="00825032"/>
    <w:rsid w:val="0082521A"/>
    <w:rsid w:val="00865D9F"/>
    <w:rsid w:val="00876ABE"/>
    <w:rsid w:val="008B222A"/>
    <w:rsid w:val="008D0A9D"/>
    <w:rsid w:val="008E2541"/>
    <w:rsid w:val="008F0033"/>
    <w:rsid w:val="008F472D"/>
    <w:rsid w:val="009000FC"/>
    <w:rsid w:val="00943D6D"/>
    <w:rsid w:val="009502B5"/>
    <w:rsid w:val="009A46E1"/>
    <w:rsid w:val="009B7775"/>
    <w:rsid w:val="009C0928"/>
    <w:rsid w:val="009C2137"/>
    <w:rsid w:val="009F4114"/>
    <w:rsid w:val="00A1559B"/>
    <w:rsid w:val="00A36CA7"/>
    <w:rsid w:val="00A7534E"/>
    <w:rsid w:val="00B019E9"/>
    <w:rsid w:val="00B05A51"/>
    <w:rsid w:val="00B14C6F"/>
    <w:rsid w:val="00B278F9"/>
    <w:rsid w:val="00B33ADE"/>
    <w:rsid w:val="00B46F9C"/>
    <w:rsid w:val="00B6272B"/>
    <w:rsid w:val="00B63815"/>
    <w:rsid w:val="00B91202"/>
    <w:rsid w:val="00B972B7"/>
    <w:rsid w:val="00BA37AA"/>
    <w:rsid w:val="00BB473F"/>
    <w:rsid w:val="00BD26CD"/>
    <w:rsid w:val="00C37683"/>
    <w:rsid w:val="00C53335"/>
    <w:rsid w:val="00C53FDD"/>
    <w:rsid w:val="00C607A0"/>
    <w:rsid w:val="00C74B10"/>
    <w:rsid w:val="00C75E1D"/>
    <w:rsid w:val="00C85012"/>
    <w:rsid w:val="00C94A82"/>
    <w:rsid w:val="00CD1854"/>
    <w:rsid w:val="00CD5E65"/>
    <w:rsid w:val="00D076A9"/>
    <w:rsid w:val="00D518CC"/>
    <w:rsid w:val="00D6183E"/>
    <w:rsid w:val="00D90498"/>
    <w:rsid w:val="00D92E4E"/>
    <w:rsid w:val="00DE1D8F"/>
    <w:rsid w:val="00DF6C7D"/>
    <w:rsid w:val="00E172D5"/>
    <w:rsid w:val="00E25DD4"/>
    <w:rsid w:val="00E53293"/>
    <w:rsid w:val="00E66800"/>
    <w:rsid w:val="00E77FC6"/>
    <w:rsid w:val="00E85A21"/>
    <w:rsid w:val="00EA06EE"/>
    <w:rsid w:val="00EA7254"/>
    <w:rsid w:val="00EC0F11"/>
    <w:rsid w:val="00F5320A"/>
    <w:rsid w:val="00F85CB3"/>
    <w:rsid w:val="00FA06BB"/>
    <w:rsid w:val="02FE542A"/>
    <w:rsid w:val="0368088E"/>
    <w:rsid w:val="0424D1F1"/>
    <w:rsid w:val="1187AB66"/>
    <w:rsid w:val="1DF3942A"/>
    <w:rsid w:val="3522F3E1"/>
    <w:rsid w:val="3C149057"/>
    <w:rsid w:val="3E360655"/>
    <w:rsid w:val="41FB1170"/>
    <w:rsid w:val="4A02250D"/>
    <w:rsid w:val="4C118740"/>
    <w:rsid w:val="51232282"/>
    <w:rsid w:val="57A4EFD8"/>
    <w:rsid w:val="5CB6F4BC"/>
    <w:rsid w:val="5D94429E"/>
    <w:rsid w:val="6EF1F056"/>
    <w:rsid w:val="6F876B7B"/>
    <w:rsid w:val="745B3463"/>
    <w:rsid w:val="7B54E783"/>
    <w:rsid w:val="7B63EB69"/>
    <w:rsid w:val="7C073226"/>
    <w:rsid w:val="7D19515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280E11"/>
  <w15:chartTrackingRefBased/>
  <w15:docId w15:val="{0AC216C0-06AD-48B5-8A36-C1231405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403"/>
    <w:rPr>
      <w:rFonts w:asciiTheme="majorBidi" w:hAnsiTheme="majorBidi"/>
    </w:rPr>
  </w:style>
  <w:style w:type="paragraph" w:styleId="Rubrik1">
    <w:name w:val="heading 1"/>
    <w:basedOn w:val="Normal"/>
    <w:next w:val="Normal"/>
    <w:link w:val="Rubrik1Char"/>
    <w:uiPriority w:val="2"/>
    <w:qFormat/>
    <w:rsid w:val="00E66800"/>
    <w:pPr>
      <w:keepNext/>
      <w:keepLines/>
      <w:spacing w:before="720" w:after="120" w:line="259" w:lineRule="auto"/>
      <w:outlineLvl w:val="0"/>
    </w:pPr>
    <w:rPr>
      <w:rFonts w:ascii="Arial" w:eastAsiaTheme="majorEastAsia" w:hAnsi="Arial" w:cstheme="majorBidi"/>
      <w:color w:val="000000" w:themeColor="text1"/>
      <w:sz w:val="44"/>
      <w:szCs w:val="32"/>
    </w:rPr>
  </w:style>
  <w:style w:type="paragraph" w:styleId="Rubrik2">
    <w:name w:val="heading 2"/>
    <w:basedOn w:val="Normal"/>
    <w:next w:val="Normal"/>
    <w:link w:val="Rubrik2Char"/>
    <w:uiPriority w:val="2"/>
    <w:qFormat/>
    <w:rsid w:val="00E66800"/>
    <w:pPr>
      <w:keepNext/>
      <w:keepLines/>
      <w:spacing w:before="480" w:after="120" w:line="264" w:lineRule="auto"/>
      <w:outlineLvl w:val="1"/>
    </w:pPr>
    <w:rPr>
      <w:rFonts w:ascii="Arial" w:eastAsiaTheme="majorEastAsia" w:hAnsi="Arial" w:cstheme="majorBidi"/>
      <w:color w:val="000000" w:themeColor="text1"/>
      <w:sz w:val="32"/>
      <w:szCs w:val="26"/>
    </w:rPr>
  </w:style>
  <w:style w:type="paragraph" w:styleId="Rubrik3">
    <w:name w:val="heading 3"/>
    <w:basedOn w:val="Normal"/>
    <w:next w:val="Normal"/>
    <w:link w:val="Rubrik3Char"/>
    <w:uiPriority w:val="2"/>
    <w:qFormat/>
    <w:rsid w:val="00E66800"/>
    <w:pPr>
      <w:keepNext/>
      <w:keepLines/>
      <w:spacing w:before="360" w:after="80" w:line="264" w:lineRule="auto"/>
      <w:outlineLvl w:val="2"/>
    </w:pPr>
    <w:rPr>
      <w:rFonts w:ascii="Arial" w:eastAsiaTheme="majorEastAsia" w:hAnsi="Arial" w:cstheme="majorBidi"/>
      <w:color w:val="000000" w:themeColor="text1"/>
      <w:sz w:val="26"/>
    </w:rPr>
  </w:style>
  <w:style w:type="paragraph" w:styleId="Rubrik4">
    <w:name w:val="heading 4"/>
    <w:basedOn w:val="Normal"/>
    <w:next w:val="Normal"/>
    <w:link w:val="Rubrik4Char"/>
    <w:uiPriority w:val="2"/>
    <w:qFormat/>
    <w:rsid w:val="00446F4B"/>
    <w:pPr>
      <w:keepNext/>
      <w:keepLines/>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2A0FEB"/>
    <w:rPr>
      <w:rFonts w:ascii="Arial" w:hAnsi="Arial"/>
      <w:b/>
      <w:sz w:val="28"/>
    </w:rPr>
  </w:style>
  <w:style w:type="paragraph" w:customStyle="1" w:styleId="FrvaltningVerksamhet">
    <w:name w:val="Förvaltning/Verksamhet"/>
    <w:basedOn w:val="Avdelning"/>
    <w:semiHidden/>
    <w:qFormat/>
    <w:rsid w:val="002A0FEB"/>
    <w:pPr>
      <w:spacing w:after="0"/>
    </w:pPr>
    <w:rPr>
      <w:sz w:val="36"/>
    </w:rPr>
  </w:style>
  <w:style w:type="paragraph" w:customStyle="1" w:styleId="Informationstext">
    <w:name w:val="Informationstext"/>
    <w:basedOn w:val="Normal"/>
    <w:semiHidden/>
    <w:qFormat/>
    <w:rsid w:val="00CD1854"/>
    <w:pPr>
      <w:tabs>
        <w:tab w:val="left" w:pos="1701"/>
      </w:tabs>
      <w:spacing w:after="0"/>
      <w:ind w:left="1701" w:hanging="1701"/>
    </w:pPr>
    <w:rPr>
      <w:rFonts w:ascii="Arial" w:hAnsi="Arial"/>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6D51BF"/>
    <w:pPr>
      <w:spacing w:after="0" w:line="240" w:lineRule="auto"/>
    </w:pPr>
    <w:rPr>
      <w:rFonts w:asciiTheme="majorBidi" w:hAnsiTheme="majorBidi"/>
    </w:rPr>
  </w:style>
  <w:style w:type="character" w:customStyle="1" w:styleId="Rubrik1Char">
    <w:name w:val="Rubrik 1 Char"/>
    <w:basedOn w:val="Standardstycketeckensnitt"/>
    <w:link w:val="Rubrik1"/>
    <w:uiPriority w:val="2"/>
    <w:rsid w:val="00E66800"/>
    <w:rPr>
      <w:rFonts w:ascii="Arial" w:eastAsiaTheme="majorEastAsia" w:hAnsi="Arial" w:cstheme="majorBidi"/>
      <w:color w:val="000000" w:themeColor="text1"/>
      <w:sz w:val="44"/>
      <w:szCs w:val="32"/>
      <w:lang w:val="sv-SE"/>
    </w:rPr>
  </w:style>
  <w:style w:type="character" w:customStyle="1" w:styleId="Rubrik2Char">
    <w:name w:val="Rubrik 2 Char"/>
    <w:basedOn w:val="Standardstycketeckensnitt"/>
    <w:link w:val="Rubrik2"/>
    <w:uiPriority w:val="2"/>
    <w:rsid w:val="00E66800"/>
    <w:rPr>
      <w:rFonts w:ascii="Arial" w:eastAsiaTheme="majorEastAsia" w:hAnsi="Arial" w:cstheme="majorBidi"/>
      <w:color w:val="000000" w:themeColor="text1"/>
      <w:sz w:val="32"/>
      <w:szCs w:val="26"/>
      <w:lang w:val="sv-SE"/>
    </w:rPr>
  </w:style>
  <w:style w:type="character" w:customStyle="1" w:styleId="Rubrik3Char">
    <w:name w:val="Rubrik 3 Char"/>
    <w:basedOn w:val="Standardstycketeckensnitt"/>
    <w:link w:val="Rubrik3"/>
    <w:uiPriority w:val="2"/>
    <w:rsid w:val="00E66800"/>
    <w:rPr>
      <w:rFonts w:ascii="Arial" w:eastAsiaTheme="majorEastAsia" w:hAnsi="Arial" w:cstheme="majorBidi"/>
      <w:color w:val="000000" w:themeColor="text1"/>
      <w:sz w:val="26"/>
      <w:lang w:val="sv-SE"/>
    </w:rPr>
  </w:style>
  <w:style w:type="character" w:customStyle="1" w:styleId="Rubrik4Char">
    <w:name w:val="Rubrik 4 Char"/>
    <w:basedOn w:val="Standardstycketeckensnitt"/>
    <w:link w:val="Rubrik4"/>
    <w:uiPriority w:val="2"/>
    <w:rsid w:val="009C0928"/>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620955"/>
    <w:pPr>
      <w:numPr>
        <w:numId w:val="12"/>
      </w:numPr>
    </w:pPr>
  </w:style>
  <w:style w:type="paragraph" w:customStyle="1" w:styleId="Rubrik2-numrerad">
    <w:name w:val="Rubrik 2 - numrerad"/>
    <w:basedOn w:val="Rubrik2"/>
    <w:next w:val="Normal"/>
    <w:uiPriority w:val="3"/>
    <w:qFormat/>
    <w:rsid w:val="00620955"/>
    <w:pPr>
      <w:numPr>
        <w:ilvl w:val="1"/>
        <w:numId w:val="12"/>
      </w:numPr>
    </w:pPr>
  </w:style>
  <w:style w:type="paragraph" w:customStyle="1" w:styleId="Rubrik3-numrerad">
    <w:name w:val="Rubrik 3 - numrerad"/>
    <w:basedOn w:val="Rubrik3"/>
    <w:next w:val="Normal"/>
    <w:uiPriority w:val="3"/>
    <w:qFormat/>
    <w:rsid w:val="00620955"/>
    <w:pPr>
      <w:numPr>
        <w:ilvl w:val="2"/>
        <w:numId w:val="12"/>
      </w:numPr>
    </w:pPr>
  </w:style>
  <w:style w:type="paragraph" w:customStyle="1" w:styleId="Rubrik4-numrerad">
    <w:name w:val="Rubrik 4 - numrerad"/>
    <w:basedOn w:val="Rubrik4"/>
    <w:next w:val="Normal"/>
    <w:uiPriority w:val="3"/>
    <w:qFormat/>
    <w:rsid w:val="00620955"/>
    <w:pPr>
      <w:numPr>
        <w:ilvl w:val="3"/>
        <w:numId w:val="12"/>
      </w:numPr>
    </w:pPr>
  </w:style>
  <w:style w:type="paragraph" w:styleId="Rubrik">
    <w:name w:val="Title"/>
    <w:basedOn w:val="Normal"/>
    <w:next w:val="Normal"/>
    <w:link w:val="RubrikChar"/>
    <w:uiPriority w:val="10"/>
    <w:qFormat/>
    <w:rsid w:val="00E66800"/>
    <w:pPr>
      <w:spacing w:line="240" w:lineRule="auto"/>
      <w:contextualSpacing/>
      <w:outlineLvl w:val="0"/>
    </w:pPr>
    <w:rPr>
      <w:rFonts w:ascii="Arial" w:eastAsiaTheme="majorEastAsia" w:hAnsi="Arial" w:cstheme="majorBidi"/>
      <w:spacing w:val="-10"/>
      <w:kern w:val="28"/>
      <w:sz w:val="84"/>
      <w:szCs w:val="56"/>
    </w:rPr>
  </w:style>
  <w:style w:type="character" w:customStyle="1" w:styleId="RubrikChar">
    <w:name w:val="Rubrik Char"/>
    <w:basedOn w:val="Standardstycketeckensnitt"/>
    <w:link w:val="Rubrik"/>
    <w:uiPriority w:val="10"/>
    <w:rsid w:val="00793A73"/>
    <w:rPr>
      <w:rFonts w:ascii="Arial" w:eastAsiaTheme="majorEastAsia" w:hAnsi="Arial" w:cstheme="majorBidi"/>
      <w:spacing w:val="-10"/>
      <w:kern w:val="28"/>
      <w:sz w:val="84"/>
      <w:szCs w:val="56"/>
      <w:lang w:val="sv-SE"/>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793A73"/>
    <w:rPr>
      <w:rFonts w:asciiTheme="majorBidi" w:eastAsiaTheme="minorEastAsia" w:hAnsiTheme="majorBidi"/>
      <w:color w:val="000000" w:themeColor="text1"/>
      <w:spacing w:val="15"/>
      <w:szCs w:val="22"/>
      <w:lang w:val="sv-SE"/>
    </w:rPr>
  </w:style>
  <w:style w:type="paragraph" w:styleId="Punktlista">
    <w:name w:val="List Bullet"/>
    <w:basedOn w:val="Normal"/>
    <w:uiPriority w:val="5"/>
    <w:rsid w:val="00793A73"/>
    <w:pPr>
      <w:numPr>
        <w:numId w:val="28"/>
      </w:numPr>
      <w:contextualSpacing/>
    </w:pPr>
  </w:style>
  <w:style w:type="paragraph" w:customStyle="1" w:styleId="Strecklista">
    <w:name w:val="Strecklista"/>
    <w:basedOn w:val="Normal"/>
    <w:uiPriority w:val="5"/>
    <w:semiHidden/>
    <w:qFormat/>
    <w:rsid w:val="00531DA3"/>
    <w:pPr>
      <w:numPr>
        <w:numId w:val="15"/>
      </w:numPr>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793A73"/>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sz w:val="22"/>
    </w:rPr>
  </w:style>
  <w:style w:type="paragraph" w:customStyle="1" w:styleId="Tabell-rubrik">
    <w:name w:val="Tabell - rubrik"/>
    <w:basedOn w:val="Rubrik3"/>
    <w:uiPriority w:val="19"/>
    <w:semiHidden/>
    <w:qFormat/>
    <w:rsid w:val="00C53FDD"/>
    <w:pPr>
      <w:numPr>
        <w:numId w:val="19"/>
      </w:numPr>
      <w:spacing w:before="240"/>
    </w:pPr>
    <w:rPr>
      <w:b/>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C53FDD"/>
    <w:pPr>
      <w:spacing w:after="0"/>
    </w:pPr>
    <w:rPr>
      <w:rFonts w:ascii="Arial" w:hAnsi="Arial"/>
      <w:sz w:val="22"/>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E66800"/>
    <w:rPr>
      <w:rFonts w:ascii="Arial" w:hAnsi="Arial"/>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793A73"/>
    <w:pPr>
      <w:spacing w:after="200" w:line="240" w:lineRule="auto"/>
    </w:pPr>
    <w:rPr>
      <w:b/>
      <w:iCs/>
      <w:sz w:val="20"/>
      <w:szCs w:val="18"/>
    </w:rPr>
  </w:style>
  <w:style w:type="paragraph" w:styleId="Innehll1">
    <w:name w:val="toc 1"/>
    <w:basedOn w:val="Normal"/>
    <w:next w:val="Normal"/>
    <w:autoRedefine/>
    <w:uiPriority w:val="39"/>
    <w:semiHidden/>
    <w:rsid w:val="000403BD"/>
    <w:pPr>
      <w:spacing w:after="100"/>
    </w:pPr>
  </w:style>
  <w:style w:type="paragraph" w:styleId="Innehll2">
    <w:name w:val="toc 2"/>
    <w:basedOn w:val="Normal"/>
    <w:next w:val="Normal"/>
    <w:autoRedefine/>
    <w:uiPriority w:val="39"/>
    <w:semiHidden/>
    <w:rsid w:val="000403BD"/>
    <w:pPr>
      <w:spacing w:after="100"/>
      <w:ind w:left="238"/>
    </w:pPr>
  </w:style>
  <w:style w:type="paragraph" w:styleId="Innehll3">
    <w:name w:val="toc 3"/>
    <w:basedOn w:val="Normal"/>
    <w:next w:val="Normal"/>
    <w:autoRedefine/>
    <w:uiPriority w:val="39"/>
    <w:semiHidden/>
    <w:rsid w:val="000403BD"/>
    <w:pPr>
      <w:spacing w:after="100"/>
      <w:ind w:left="482"/>
    </w:pPr>
  </w:style>
  <w:style w:type="paragraph" w:styleId="Innehllsfrteckningsrubrik">
    <w:name w:val="TOC Heading"/>
    <w:basedOn w:val="Rubrik1"/>
    <w:next w:val="Normal"/>
    <w:uiPriority w:val="39"/>
    <w:semiHidden/>
    <w:qFormat/>
    <w:rsid w:val="000403BD"/>
    <w:pPr>
      <w:spacing w:before="240" w:after="360" w:line="288" w:lineRule="auto"/>
      <w:outlineLvl w:val="9"/>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793A73"/>
    <w:rPr>
      <w:rFonts w:asciiTheme="majorBidi" w:hAnsiTheme="majorBidi"/>
      <w:lang w:val="sv-SE"/>
    </w:rPr>
  </w:style>
  <w:style w:type="character" w:styleId="Hyperlnk">
    <w:name w:val="Hyperlink"/>
    <w:basedOn w:val="Standardstycketeckensnitt"/>
    <w:uiPriority w:val="99"/>
    <w:unhideWhenUsed/>
    <w:rsid w:val="000403BD"/>
    <w:rPr>
      <w:rFonts w:ascii="Times New Roman" w:hAnsi="Times New Roman"/>
      <w:color w:val="0563C1" w:themeColor="hyperlink"/>
      <w:u w:val="single"/>
      <w:lang w:val="sv-SE"/>
    </w:rPr>
  </w:style>
  <w:style w:type="paragraph" w:styleId="Sidfot">
    <w:name w:val="footer"/>
    <w:basedOn w:val="Normal"/>
    <w:link w:val="SidfotChar"/>
    <w:uiPriority w:val="99"/>
    <w:semiHidden/>
    <w:rsid w:val="004E634A"/>
    <w:pPr>
      <w:tabs>
        <w:tab w:val="center" w:pos="4536"/>
        <w:tab w:val="right" w:pos="9072"/>
      </w:tabs>
      <w:spacing w:after="0" w:line="240" w:lineRule="auto"/>
    </w:pPr>
    <w:rPr>
      <w:rFonts w:ascii="Arial" w:hAnsi="Arial"/>
      <w:sz w:val="18"/>
    </w:rPr>
  </w:style>
  <w:style w:type="character" w:customStyle="1" w:styleId="SidfotChar">
    <w:name w:val="Sidfot Char"/>
    <w:basedOn w:val="Standardstycketeckensnitt"/>
    <w:link w:val="Sidfot"/>
    <w:uiPriority w:val="99"/>
    <w:semiHidden/>
    <w:rsid w:val="00793A73"/>
    <w:rPr>
      <w:rFonts w:ascii="Arial" w:hAnsi="Arial"/>
      <w:sz w:val="18"/>
      <w:lang w:val="sv-SE"/>
    </w:rPr>
  </w:style>
  <w:style w:type="paragraph" w:styleId="Sidhuvud">
    <w:name w:val="header"/>
    <w:basedOn w:val="Normal"/>
    <w:link w:val="SidhuvudChar"/>
    <w:uiPriority w:val="99"/>
    <w:semiHidden/>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uiPriority w:val="99"/>
    <w:semiHidden/>
    <w:rsid w:val="00793A73"/>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unhideWhenUsed/>
    <w:rsid w:val="00A36CA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36CA7"/>
    <w:rPr>
      <w:rFonts w:asciiTheme="majorBidi" w:hAnsiTheme="majorBidi"/>
      <w:sz w:val="20"/>
      <w:szCs w:val="20"/>
      <w:lang w:val="sv-SE"/>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semiHidden/>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semiHidden/>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semiHidden/>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semiHidden/>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rsid w:val="00A36CA7"/>
    <w:pPr>
      <w:numPr>
        <w:numId w:val="29"/>
      </w:numPr>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rsid w:val="00297403"/>
    <w:pPr>
      <w:spacing w:after="0"/>
    </w:pPr>
  </w:style>
  <w:style w:type="character" w:customStyle="1" w:styleId="SignaturChar">
    <w:name w:val="Signatur Char"/>
    <w:basedOn w:val="Standardstycketeckensnitt"/>
    <w:link w:val="Signatur"/>
    <w:uiPriority w:val="99"/>
    <w:rsid w:val="00297403"/>
    <w:rPr>
      <w:rFonts w:asciiTheme="majorBidi" w:hAnsiTheme="majorBidi"/>
    </w:rPr>
  </w:style>
  <w:style w:type="paragraph" w:styleId="Slutkommentar">
    <w:name w:val="endnote text"/>
    <w:basedOn w:val="Normal"/>
    <w:link w:val="SlutkommentarChar"/>
    <w:uiPriority w:val="99"/>
    <w:semiHidden/>
    <w:unhideWhenUsed/>
    <w:rsid w:val="00A36CA7"/>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CD1854"/>
    <w:pPr>
      <w:spacing w:after="0"/>
      <w:ind w:left="1304" w:right="-284" w:hanging="1304"/>
    </w:pPr>
    <w:rPr>
      <w:rFonts w:ascii="Arial" w:hAnsi="Arial"/>
      <w:sz w:val="20"/>
    </w:rPr>
  </w:style>
  <w:style w:type="paragraph" w:customStyle="1" w:styleId="Adress">
    <w:name w:val="Adress"/>
    <w:basedOn w:val="Informationstext"/>
    <w:semiHidden/>
    <w:qFormat/>
    <w:rsid w:val="005A75BE"/>
    <w:pPr>
      <w:ind w:left="4394" w:firstLine="0"/>
    </w:pPr>
  </w:style>
  <w:style w:type="character" w:styleId="AnvndHyperlnk">
    <w:name w:val="FollowedHyperlink"/>
    <w:basedOn w:val="Standardstycketeckensnitt"/>
    <w:uiPriority w:val="99"/>
    <w:semiHidden/>
    <w:unhideWhenUsed/>
    <w:rsid w:val="00E66800"/>
    <w:rPr>
      <w:color w:val="954F72" w:themeColor="followedHyperlink"/>
      <w:u w:val="single"/>
      <w:lang w:val="sv-SE"/>
    </w:rPr>
  </w:style>
  <w:style w:type="character" w:styleId="Betoning">
    <w:name w:val="Emphasis"/>
    <w:basedOn w:val="Standardstycketeckensnitt"/>
    <w:uiPriority w:val="20"/>
    <w:semiHidden/>
    <w:qFormat/>
    <w:rsid w:val="00E66800"/>
    <w:rPr>
      <w:i/>
      <w:iCs/>
      <w:lang w:val="sv-SE"/>
    </w:rPr>
  </w:style>
  <w:style w:type="character" w:styleId="Bokenstitel">
    <w:name w:val="Book Title"/>
    <w:basedOn w:val="Standardstycketeckensnitt"/>
    <w:uiPriority w:val="33"/>
    <w:semiHidden/>
    <w:qFormat/>
    <w:rsid w:val="00E66800"/>
    <w:rPr>
      <w:b/>
      <w:bCs/>
      <w:i/>
      <w:iCs/>
      <w:spacing w:val="5"/>
      <w:lang w:val="sv-SE"/>
    </w:rPr>
  </w:style>
  <w:style w:type="character" w:styleId="Diskretbetoning">
    <w:name w:val="Subtle Emphasis"/>
    <w:basedOn w:val="Standardstycketeckensnitt"/>
    <w:uiPriority w:val="19"/>
    <w:semiHidden/>
    <w:qFormat/>
    <w:rsid w:val="00E66800"/>
    <w:rPr>
      <w:i/>
      <w:iCs/>
      <w:color w:val="404040" w:themeColor="text1" w:themeTint="BF"/>
      <w:lang w:val="sv-SE"/>
    </w:rPr>
  </w:style>
  <w:style w:type="character" w:styleId="Diskretreferens">
    <w:name w:val="Subtle Reference"/>
    <w:basedOn w:val="Standardstycketeckensnitt"/>
    <w:uiPriority w:val="31"/>
    <w:semiHidden/>
    <w:qFormat/>
    <w:rsid w:val="00E66800"/>
    <w:rPr>
      <w:smallCaps/>
      <w:color w:val="5A5A5A" w:themeColor="text1" w:themeTint="A5"/>
      <w:lang w:val="sv-SE"/>
    </w:rPr>
  </w:style>
  <w:style w:type="table" w:styleId="Diskrettabell1">
    <w:name w:val="Table Subtle 1"/>
    <w:basedOn w:val="Normaltabell"/>
    <w:uiPriority w:val="99"/>
    <w:semiHidden/>
    <w:unhideWhenUsed/>
    <w:rsid w:val="00E66800"/>
    <w:pPr>
      <w:spacing w:before="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66800"/>
    <w:pPr>
      <w:spacing w:before="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E66800"/>
    <w:pPr>
      <w:spacing w:before="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66800"/>
    <w:pPr>
      <w:spacing w:before="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66800"/>
    <w:pPr>
      <w:spacing w:before="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66800"/>
    <w:pPr>
      <w:spacing w:before="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Fotnotsreferens">
    <w:name w:val="footnote reference"/>
    <w:basedOn w:val="Standardstycketeckensnitt"/>
    <w:uiPriority w:val="99"/>
    <w:semiHidden/>
    <w:unhideWhenUsed/>
    <w:rsid w:val="00E66800"/>
    <w:rPr>
      <w:vertAlign w:val="superscript"/>
      <w:lang w:val="sv-SE"/>
    </w:rPr>
  </w:style>
  <w:style w:type="table" w:styleId="Frgadlista">
    <w:name w:val="Colorful List"/>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E66800"/>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66800"/>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66800"/>
    <w:pPr>
      <w:spacing w:before="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66800"/>
    <w:pPr>
      <w:spacing w:before="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66800"/>
    <w:pPr>
      <w:spacing w:before="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E668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customStyle="1" w:styleId="Hashtag">
    <w:name w:val="Hashtag"/>
    <w:basedOn w:val="Standardstycketeckensnitt"/>
    <w:uiPriority w:val="99"/>
    <w:semiHidden/>
    <w:unhideWhenUsed/>
    <w:rsid w:val="00E66800"/>
    <w:rPr>
      <w:color w:val="2B579A"/>
      <w:shd w:val="clear" w:color="auto" w:fill="E1DFDD"/>
      <w:lang w:val="sv-SE"/>
    </w:rPr>
  </w:style>
  <w:style w:type="character" w:styleId="HTML-akronym">
    <w:name w:val="HTML Acronym"/>
    <w:basedOn w:val="Standardstycketeckensnitt"/>
    <w:uiPriority w:val="99"/>
    <w:semiHidden/>
    <w:unhideWhenUsed/>
    <w:rsid w:val="00E66800"/>
    <w:rPr>
      <w:lang w:val="sv-SE"/>
    </w:rPr>
  </w:style>
  <w:style w:type="character" w:styleId="HTML-citat">
    <w:name w:val="HTML Cite"/>
    <w:basedOn w:val="Standardstycketeckensnitt"/>
    <w:uiPriority w:val="99"/>
    <w:semiHidden/>
    <w:unhideWhenUsed/>
    <w:rsid w:val="00E66800"/>
    <w:rPr>
      <w:i/>
      <w:iCs/>
      <w:lang w:val="sv-SE"/>
    </w:rPr>
  </w:style>
  <w:style w:type="character" w:styleId="HTML-definition">
    <w:name w:val="HTML Definition"/>
    <w:basedOn w:val="Standardstycketeckensnitt"/>
    <w:uiPriority w:val="99"/>
    <w:semiHidden/>
    <w:unhideWhenUsed/>
    <w:rsid w:val="00E66800"/>
    <w:rPr>
      <w:i/>
      <w:iCs/>
      <w:lang w:val="sv-SE"/>
    </w:rPr>
  </w:style>
  <w:style w:type="character" w:styleId="HTML-exempel">
    <w:name w:val="HTML Sample"/>
    <w:basedOn w:val="Standardstycketeckensnitt"/>
    <w:uiPriority w:val="99"/>
    <w:semiHidden/>
    <w:unhideWhenUsed/>
    <w:rsid w:val="00E66800"/>
    <w:rPr>
      <w:rFonts w:ascii="Consolas" w:hAnsi="Consolas"/>
      <w:sz w:val="24"/>
      <w:szCs w:val="24"/>
      <w:lang w:val="sv-SE"/>
    </w:rPr>
  </w:style>
  <w:style w:type="character" w:styleId="HTML-kod">
    <w:name w:val="HTML Code"/>
    <w:basedOn w:val="Standardstycketeckensnitt"/>
    <w:uiPriority w:val="99"/>
    <w:semiHidden/>
    <w:unhideWhenUsed/>
    <w:rsid w:val="00E66800"/>
    <w:rPr>
      <w:rFonts w:ascii="Consolas" w:hAnsi="Consolas"/>
      <w:sz w:val="20"/>
      <w:szCs w:val="20"/>
      <w:lang w:val="sv-SE"/>
    </w:rPr>
  </w:style>
  <w:style w:type="character" w:styleId="HTML-skrivmaskin">
    <w:name w:val="HTML Typewriter"/>
    <w:basedOn w:val="Standardstycketeckensnitt"/>
    <w:uiPriority w:val="99"/>
    <w:semiHidden/>
    <w:unhideWhenUsed/>
    <w:rsid w:val="00E66800"/>
    <w:rPr>
      <w:rFonts w:ascii="Consolas" w:hAnsi="Consolas"/>
      <w:sz w:val="20"/>
      <w:szCs w:val="20"/>
      <w:lang w:val="sv-SE"/>
    </w:rPr>
  </w:style>
  <w:style w:type="character" w:styleId="HTML-tangentbord">
    <w:name w:val="HTML Keyboard"/>
    <w:basedOn w:val="Standardstycketeckensnitt"/>
    <w:uiPriority w:val="99"/>
    <w:semiHidden/>
    <w:unhideWhenUsed/>
    <w:rsid w:val="00E66800"/>
    <w:rPr>
      <w:rFonts w:ascii="Consolas" w:hAnsi="Consolas"/>
      <w:sz w:val="20"/>
      <w:szCs w:val="20"/>
      <w:lang w:val="sv-SE"/>
    </w:rPr>
  </w:style>
  <w:style w:type="character" w:styleId="HTML-variabel">
    <w:name w:val="HTML Variable"/>
    <w:basedOn w:val="Standardstycketeckensnitt"/>
    <w:uiPriority w:val="99"/>
    <w:semiHidden/>
    <w:unhideWhenUsed/>
    <w:rsid w:val="00E66800"/>
    <w:rPr>
      <w:i/>
      <w:iCs/>
      <w:lang w:val="sv-SE"/>
    </w:rPr>
  </w:style>
  <w:style w:type="character" w:styleId="Kommentarsreferens">
    <w:name w:val="annotation reference"/>
    <w:basedOn w:val="Standardstycketeckensnitt"/>
    <w:uiPriority w:val="99"/>
    <w:semiHidden/>
    <w:unhideWhenUsed/>
    <w:rsid w:val="00E66800"/>
    <w:rPr>
      <w:sz w:val="16"/>
      <w:szCs w:val="16"/>
      <w:lang w:val="sv-SE"/>
    </w:rPr>
  </w:style>
  <w:style w:type="table" w:styleId="Listtabell1ljus">
    <w:name w:val="List Table 1 Light"/>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E66800"/>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E6680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66800"/>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E66800"/>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E66800"/>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E66800"/>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E66800"/>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E66800"/>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E668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E66800"/>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E66800"/>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E66800"/>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E66800"/>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E66800"/>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E66800"/>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E668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E66800"/>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E66800"/>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E66800"/>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E66800"/>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E66800"/>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E66800"/>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E6680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66800"/>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E66800"/>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E66800"/>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E66800"/>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E66800"/>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E66800"/>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E668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E66800"/>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E66800"/>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E66800"/>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E66800"/>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E66800"/>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E66800"/>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E6680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E66800"/>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E66800"/>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E66800"/>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E66800"/>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E66800"/>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E66800"/>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E668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66800"/>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E66800"/>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E66800"/>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E66800"/>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E66800"/>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E66800"/>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E668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66800"/>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E66800"/>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E66800"/>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E66800"/>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E66800"/>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E66800"/>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E668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66800"/>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E66800"/>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E66800"/>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E66800"/>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E66800"/>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E66800"/>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E66800"/>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668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66800"/>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66800"/>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66800"/>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66800"/>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66800"/>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66800"/>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E668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E668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66800"/>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E66800"/>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E66800"/>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E66800"/>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E66800"/>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E66800"/>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668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E668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E66800"/>
    <w:pPr>
      <w:spacing w:before="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E66800"/>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customStyle="1" w:styleId="Mention">
    <w:name w:val="Mention"/>
    <w:basedOn w:val="Standardstycketeckensnitt"/>
    <w:uiPriority w:val="99"/>
    <w:semiHidden/>
    <w:unhideWhenUsed/>
    <w:rsid w:val="00E66800"/>
    <w:rPr>
      <w:color w:val="2B579A"/>
      <w:shd w:val="clear" w:color="auto" w:fill="E1DFDD"/>
      <w:lang w:val="sv-SE"/>
    </w:rPr>
  </w:style>
  <w:style w:type="table" w:styleId="Oformateradtabell1">
    <w:name w:val="Plain Table 1"/>
    <w:basedOn w:val="Normaltabell"/>
    <w:uiPriority w:val="41"/>
    <w:rsid w:val="00E668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E668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E668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E668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E668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Standardstycketeckensnitt"/>
    <w:uiPriority w:val="99"/>
    <w:semiHidden/>
    <w:unhideWhenUsed/>
    <w:rsid w:val="00E66800"/>
    <w:rPr>
      <w:color w:val="605E5C"/>
      <w:shd w:val="clear" w:color="auto" w:fill="E1DFDD"/>
      <w:lang w:val="sv-SE"/>
    </w:rPr>
  </w:style>
  <w:style w:type="table" w:styleId="Professionelltabell">
    <w:name w:val="Table Professional"/>
    <w:basedOn w:val="Normaltabell"/>
    <w:uiPriority w:val="99"/>
    <w:semiHidden/>
    <w:unhideWhenUsed/>
    <w:rsid w:val="00E66800"/>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E66800"/>
    <w:rPr>
      <w:lang w:val="sv-SE"/>
    </w:rPr>
  </w:style>
  <w:style w:type="table" w:styleId="Rutntstabell1ljus">
    <w:name w:val="Grid Table 1 Light"/>
    <w:basedOn w:val="Normaltabell"/>
    <w:uiPriority w:val="46"/>
    <w:rsid w:val="00E668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E66800"/>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E66800"/>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E66800"/>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E66800"/>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E66800"/>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E66800"/>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E6680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E66800"/>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E66800"/>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E66800"/>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E66800"/>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E66800"/>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E66800"/>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E668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E66800"/>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E66800"/>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E66800"/>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E66800"/>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E66800"/>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E66800"/>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E668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66800"/>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E66800"/>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E66800"/>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E66800"/>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E66800"/>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E66800"/>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E66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E668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E66800"/>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E66800"/>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E66800"/>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E66800"/>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E66800"/>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E66800"/>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E668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E66800"/>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E66800"/>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E66800"/>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E66800"/>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E66800"/>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E66800"/>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idnummer">
    <w:name w:val="page number"/>
    <w:basedOn w:val="Standardstycketeckensnitt"/>
    <w:uiPriority w:val="99"/>
    <w:semiHidden/>
    <w:rsid w:val="00E66800"/>
    <w:rPr>
      <w:lang w:val="sv-SE"/>
    </w:rPr>
  </w:style>
  <w:style w:type="character" w:styleId="Slutkommentarsreferens">
    <w:name w:val="endnote reference"/>
    <w:basedOn w:val="Standardstycketeckensnitt"/>
    <w:uiPriority w:val="99"/>
    <w:semiHidden/>
    <w:unhideWhenUsed/>
    <w:rsid w:val="00E66800"/>
    <w:rPr>
      <w:vertAlign w:val="superscript"/>
      <w:lang w:val="sv-SE"/>
    </w:rPr>
  </w:style>
  <w:style w:type="character" w:customStyle="1" w:styleId="SmartHyperlink">
    <w:name w:val="Smart Hyperlink"/>
    <w:basedOn w:val="Standardstycketeckensnitt"/>
    <w:uiPriority w:val="99"/>
    <w:semiHidden/>
    <w:unhideWhenUsed/>
    <w:rsid w:val="00E66800"/>
    <w:rPr>
      <w:u w:val="dotted"/>
      <w:lang w:val="sv-SE"/>
    </w:rPr>
  </w:style>
  <w:style w:type="character" w:customStyle="1" w:styleId="SmartLink">
    <w:name w:val="Smart Link"/>
    <w:basedOn w:val="Standardstycketeckensnitt"/>
    <w:uiPriority w:val="99"/>
    <w:semiHidden/>
    <w:unhideWhenUsed/>
    <w:rsid w:val="00E66800"/>
    <w:rPr>
      <w:color w:val="0000FF"/>
      <w:u w:val="single"/>
      <w:shd w:val="clear" w:color="auto" w:fill="F3F2F1"/>
      <w:lang w:val="sv-SE"/>
    </w:rPr>
  </w:style>
  <w:style w:type="table" w:styleId="Standardtabell1">
    <w:name w:val="Table Classic 1"/>
    <w:basedOn w:val="Normaltabell"/>
    <w:uiPriority w:val="99"/>
    <w:semiHidden/>
    <w:unhideWhenUsed/>
    <w:rsid w:val="00E66800"/>
    <w:pPr>
      <w:spacing w:before="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66800"/>
    <w:pPr>
      <w:spacing w:before="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66800"/>
    <w:pPr>
      <w:spacing w:before="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66800"/>
    <w:pPr>
      <w:spacing w:before="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E66800"/>
    <w:rPr>
      <w:b/>
      <w:bCs/>
      <w:lang w:val="sv-SE"/>
    </w:rPr>
  </w:style>
  <w:style w:type="character" w:styleId="Starkbetoning">
    <w:name w:val="Intense Emphasis"/>
    <w:basedOn w:val="Standardstycketeckensnitt"/>
    <w:uiPriority w:val="21"/>
    <w:semiHidden/>
    <w:qFormat/>
    <w:rsid w:val="00E66800"/>
    <w:rPr>
      <w:i/>
      <w:iCs/>
      <w:color w:val="307C8E" w:themeColor="accent1"/>
      <w:lang w:val="sv-SE"/>
    </w:rPr>
  </w:style>
  <w:style w:type="character" w:styleId="Starkreferens">
    <w:name w:val="Intense Reference"/>
    <w:basedOn w:val="Standardstycketeckensnitt"/>
    <w:uiPriority w:val="32"/>
    <w:semiHidden/>
    <w:qFormat/>
    <w:rsid w:val="00E66800"/>
    <w:rPr>
      <w:b/>
      <w:bCs/>
      <w:smallCaps/>
      <w:color w:val="307C8E" w:themeColor="accent1"/>
      <w:spacing w:val="5"/>
      <w:lang w:val="sv-SE"/>
    </w:rPr>
  </w:style>
  <w:style w:type="table" w:styleId="Tabellmed3D-effekter1">
    <w:name w:val="Table 3D effects 1"/>
    <w:basedOn w:val="Normaltabell"/>
    <w:uiPriority w:val="99"/>
    <w:semiHidden/>
    <w:unhideWhenUsed/>
    <w:rsid w:val="00E66800"/>
    <w:pPr>
      <w:spacing w:before="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66800"/>
    <w:pPr>
      <w:spacing w:before="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66800"/>
    <w:pPr>
      <w:spacing w:before="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66800"/>
    <w:pPr>
      <w:spacing w:before="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66800"/>
    <w:pPr>
      <w:spacing w:before="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66800"/>
    <w:pPr>
      <w:spacing w:before="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66800"/>
    <w:pPr>
      <w:spacing w:before="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66800"/>
    <w:pPr>
      <w:spacing w:before="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66800"/>
    <w:pPr>
      <w:spacing w:before="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66800"/>
    <w:pPr>
      <w:spacing w:before="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66800"/>
    <w:pPr>
      <w:spacing w:before="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66800"/>
    <w:pPr>
      <w:spacing w:before="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66800"/>
    <w:pPr>
      <w:spacing w:before="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66800"/>
    <w:pPr>
      <w:spacing w:before="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66800"/>
    <w:pPr>
      <w:spacing w:before="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66800"/>
    <w:pPr>
      <w:spacing w:before="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E66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E66800"/>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66800"/>
    <w:pPr>
      <w:spacing w:before="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66800"/>
    <w:pPr>
      <w:spacing w:before="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66800"/>
    <w:pPr>
      <w:spacing w:before="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66800"/>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66800"/>
    <w:pPr>
      <w:spacing w:before="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66800"/>
    <w:pPr>
      <w:spacing w:before="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66800"/>
    <w:pPr>
      <w:spacing w:before="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E668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E66800"/>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E66800"/>
    <w:pPr>
      <w:spacing w:before="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66800"/>
    <w:pPr>
      <w:spacing w:before="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66800"/>
    <w:pPr>
      <w:spacing w:before="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format-nr">
    <w:name w:val="listformat-nr"/>
    <w:uiPriority w:val="99"/>
    <w:rsid w:val="00793A7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50548">
      <w:bodyDiv w:val="1"/>
      <w:marLeft w:val="0"/>
      <w:marRight w:val="0"/>
      <w:marTop w:val="0"/>
      <w:marBottom w:val="0"/>
      <w:divBdr>
        <w:top w:val="none" w:sz="0" w:space="0" w:color="auto"/>
        <w:left w:val="none" w:sz="0" w:space="0" w:color="auto"/>
        <w:bottom w:val="none" w:sz="0" w:space="0" w:color="auto"/>
        <w:right w:val="none" w:sz="0" w:space="0" w:color="auto"/>
      </w:divBdr>
    </w:div>
    <w:div w:id="19740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eg.Skane.Se\Rsgem\Mallar\Region%20Sk&#229;ne%20mallar\Region%20Sk&#229;ne%20Word-mallar\Brev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485599DB47491598B7F1039C84971B"/>
        <w:category>
          <w:name w:val="Allmänt"/>
          <w:gallery w:val="placeholder"/>
        </w:category>
        <w:types>
          <w:type w:val="bbPlcHdr"/>
        </w:types>
        <w:behaviors>
          <w:behavior w:val="content"/>
        </w:behaviors>
        <w:guid w:val="{5AC339BC-8CC6-4627-AC6D-DBC5580764AB}"/>
      </w:docPartPr>
      <w:docPartBody>
        <w:p w:rsidR="00074A0B" w:rsidRDefault="00074A0B">
          <w:pPr>
            <w:pStyle w:val="8A485599DB47491598B7F1039C84971B"/>
          </w:pPr>
          <w:r w:rsidRPr="00E66800">
            <w:rPr>
              <w:rStyle w:val="Platshllartext"/>
            </w:rPr>
            <w:t>Förvaltning</w:t>
          </w:r>
        </w:p>
      </w:docPartBody>
    </w:docPart>
    <w:docPart>
      <w:docPartPr>
        <w:name w:val="35CCD673DBA54B94B4E29206CCB9A22F"/>
        <w:category>
          <w:name w:val="Allmänt"/>
          <w:gallery w:val="placeholder"/>
        </w:category>
        <w:types>
          <w:type w:val="bbPlcHdr"/>
        </w:types>
        <w:behaviors>
          <w:behavior w:val="content"/>
        </w:behaviors>
        <w:guid w:val="{EF614606-5F6C-4FEC-9852-270BD4D1C646}"/>
      </w:docPartPr>
      <w:docPartBody>
        <w:p w:rsidR="00074A0B" w:rsidRDefault="00074A0B">
          <w:pPr>
            <w:pStyle w:val="35CCD673DBA54B94B4E29206CCB9A22F"/>
          </w:pPr>
          <w:r w:rsidRPr="00E66800">
            <w:rPr>
              <w:rStyle w:val="Platshllartext"/>
            </w:rPr>
            <w:t>Klicka här för att ange författare</w:t>
          </w:r>
        </w:p>
      </w:docPartBody>
    </w:docPart>
    <w:docPart>
      <w:docPartPr>
        <w:name w:val="07BD7AEB94E349689C5E718B9705B87D"/>
        <w:category>
          <w:name w:val="Allmänt"/>
          <w:gallery w:val="placeholder"/>
        </w:category>
        <w:types>
          <w:type w:val="bbPlcHdr"/>
        </w:types>
        <w:behaviors>
          <w:behavior w:val="content"/>
        </w:behaviors>
        <w:guid w:val="{9679043B-061D-4E38-8FF7-CE443A757CA7}"/>
      </w:docPartPr>
      <w:docPartBody>
        <w:p w:rsidR="00074A0B" w:rsidRDefault="00074A0B">
          <w:pPr>
            <w:pStyle w:val="07BD7AEB94E349689C5E718B9705B87D"/>
          </w:pPr>
          <w:r w:rsidRPr="00E66800">
            <w:rPr>
              <w:rStyle w:val="Platshllartext"/>
            </w:rPr>
            <w:t>Dokumenttyp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0B"/>
    <w:rsid w:val="00074A0B"/>
    <w:rsid w:val="00B82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4A0B"/>
    <w:rPr>
      <w:color w:val="808080"/>
      <w:lang w:val="sv-SE"/>
    </w:rPr>
  </w:style>
  <w:style w:type="paragraph" w:customStyle="1" w:styleId="8A485599DB47491598B7F1039C84971B">
    <w:name w:val="8A485599DB47491598B7F1039C84971B"/>
  </w:style>
  <w:style w:type="paragraph" w:customStyle="1" w:styleId="35CCD673DBA54B94B4E29206CCB9A22F">
    <w:name w:val="35CCD673DBA54B94B4E29206CCB9A22F"/>
  </w:style>
  <w:style w:type="paragraph" w:customStyle="1" w:styleId="07BD7AEB94E349689C5E718B9705B87D">
    <w:name w:val="07BD7AEB94E349689C5E718B9705B87D"/>
  </w:style>
  <w:style w:type="paragraph" w:customStyle="1" w:styleId="A394B650ED4D40E6B6E0A8705580DB15">
    <w:name w:val="A394B650ED4D40E6B6E0A8705580DB15"/>
  </w:style>
  <w:style w:type="paragraph" w:customStyle="1" w:styleId="F3DB43D2470C4959B7172A73CF22AC0D">
    <w:name w:val="F3DB43D2470C4959B7172A73CF22AC0D"/>
  </w:style>
  <w:style w:type="paragraph" w:customStyle="1" w:styleId="BDE50D6A1B5D4A79B82AD7C4469F2BDB">
    <w:name w:val="BDE50D6A1B5D4A79B82AD7C4469F2BDB"/>
  </w:style>
  <w:style w:type="paragraph" w:customStyle="1" w:styleId="FD135F8EFF0C45B79EDBDA3B58746B06">
    <w:name w:val="FD135F8EFF0C45B79EDBDA3B58746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A416E63CEB104389A93079741C0D50" ma:contentTypeVersion="18" ma:contentTypeDescription="Skapa ett nytt dokument." ma:contentTypeScope="" ma:versionID="1f037e6753958c8c7893c5c0b7995f05">
  <xsd:schema xmlns:xsd="http://www.w3.org/2001/XMLSchema" xmlns:xs="http://www.w3.org/2001/XMLSchema" xmlns:p="http://schemas.microsoft.com/office/2006/metadata/properties" xmlns:ns2="6cc6758a-4937-4017-a492-9fc38bb7cbe3" xmlns:ns3="fec90ebc-45fc-4aa2-9970-a1a75cde2852" targetNamespace="http://schemas.microsoft.com/office/2006/metadata/properties" ma:root="true" ma:fieldsID="690036369b6b1ca071f24894072aded5" ns2:_="" ns3:_="">
    <xsd:import namespace="6cc6758a-4937-4017-a492-9fc38bb7cbe3"/>
    <xsd:import namespace="fec90ebc-45fc-4aa2-9970-a1a75cde2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758a-4937-4017-a492-9fc38bb7c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712f857-838a-48cf-af71-0d5f19c87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90ebc-45fc-4aa2-9970-a1a75cde2852"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98388b2-5e0c-4c63-9cfd-635be239209e}" ma:internalName="TaxCatchAll" ma:showField="CatchAllData" ma:web="fec90ebc-45fc-4aa2-9970-a1a75cde2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90ebc-45fc-4aa2-9970-a1a75cde2852" xsi:nil="true"/>
    <lcf76f155ced4ddcb4097134ff3c332f xmlns="6cc6758a-4937-4017-a492-9fc38bb7cb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8576-0F0F-4900-9BE9-126882069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758a-4937-4017-a492-9fc38bb7cbe3"/>
    <ds:schemaRef ds:uri="fec90ebc-45fc-4aa2-9970-a1a75cde2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BEE69-266D-4B92-A230-C79B7CE3E9EE}">
  <ds:schemaRefs>
    <ds:schemaRef ds:uri="http://schemas.microsoft.com/sharepoint/v3/contenttype/forms"/>
  </ds:schemaRefs>
</ds:datastoreItem>
</file>

<file path=customXml/itemProps3.xml><?xml version="1.0" encoding="utf-8"?>
<ds:datastoreItem xmlns:ds="http://schemas.openxmlformats.org/officeDocument/2006/customXml" ds:itemID="{32CC8145-7704-4C99-8497-DBBF2D9F1E4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fec90ebc-45fc-4aa2-9970-a1a75cde2852"/>
    <ds:schemaRef ds:uri="6cc6758a-4937-4017-a492-9fc38bb7cbe3"/>
    <ds:schemaRef ds:uri="http://www.w3.org/XML/1998/namespace"/>
    <ds:schemaRef ds:uri="http://purl.org/dc/dcmitype/"/>
  </ds:schemaRefs>
</ds:datastoreItem>
</file>

<file path=customXml/itemProps4.xml><?xml version="1.0" encoding="utf-8"?>
<ds:datastoreItem xmlns:ds="http://schemas.openxmlformats.org/officeDocument/2006/customXml" ds:itemID="{A89E14D2-8654-4A4F-A3D4-38E27CE1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Template>
  <TotalTime>4</TotalTime>
  <Pages>2</Pages>
  <Words>341</Words>
  <Characters>1812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Block</dc:creator>
  <cp:keywords/>
  <dc:description/>
  <cp:lastModifiedBy>Sahlström Negash Hanna</cp:lastModifiedBy>
  <cp:revision>3</cp:revision>
  <dcterms:created xsi:type="dcterms:W3CDTF">2025-01-21T13:17:00Z</dcterms:created>
  <dcterms:modified xsi:type="dcterms:W3CDTF">2025-01-21T13:21:00Z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2022-03-01T14:13:07Z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b369b658-a1b7-4ff8-8523-db78d6607951</vt:lpwstr>
  </property>
  <property fmtid="{D5CDD505-2E9C-101B-9397-08002B2CF9AE}" pid="8" name="MSIP_Label_0d9ca38c-57c1-449d-a2c9-642e5dfa46b4_ContentBits">
    <vt:lpwstr>0</vt:lpwstr>
  </property>
  <property fmtid="{D5CDD505-2E9C-101B-9397-08002B2CF9AE}" pid="9" name="ContentTypeId">
    <vt:lpwstr>0x01010073A416E63CEB104389A93079741C0D50</vt:lpwstr>
  </property>
  <property fmtid="{D5CDD505-2E9C-101B-9397-08002B2CF9AE}" pid="10" name="MediaServiceImageTags">
    <vt:lpwstr/>
  </property>
</Properties>
</file>